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C10A5">
      <w:pPr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r w:rsidR="007D73D4" w:rsidRPr="005268A5">
        <w:rPr>
          <w:sz w:val="24"/>
          <w:szCs w:val="24"/>
        </w:rPr>
        <w:t>:</w:t>
      </w:r>
      <w:r w:rsidR="001440E1" w:rsidRPr="005268A5">
        <w:rPr>
          <w:sz w:val="24"/>
          <w:szCs w:val="24"/>
        </w:rPr>
        <w:t xml:space="preserve"> «</w:t>
      </w:r>
      <w:r w:rsidR="007C10A5">
        <w:rPr>
          <w:color w:val="333333"/>
          <w:sz w:val="24"/>
          <w:szCs w:val="24"/>
          <w:shd w:val="clear" w:color="auto" w:fill="FFFFFF"/>
        </w:rPr>
        <w:t xml:space="preserve">Принципы создания рецептур в традиционной и современной медикофармацевтической практике» </w:t>
      </w:r>
      <w:r w:rsidR="00317759">
        <w:rPr>
          <w:color w:val="333333"/>
          <w:sz w:val="24"/>
          <w:szCs w:val="24"/>
          <w:shd w:val="clear" w:color="auto" w:fill="FFFFFF"/>
        </w:rPr>
        <w:t>(Л</w:t>
      </w:r>
      <w:bookmarkStart w:id="0" w:name="_GoBack"/>
      <w:bookmarkEnd w:id="0"/>
      <w:r w:rsidR="007C10A5">
        <w:rPr>
          <w:color w:val="333333"/>
          <w:sz w:val="24"/>
          <w:szCs w:val="24"/>
          <w:shd w:val="clear" w:color="auto" w:fill="FFFFFF"/>
        </w:rPr>
        <w:t xml:space="preserve">екция </w:t>
      </w:r>
      <w:r w:rsidR="0081666E">
        <w:rPr>
          <w:color w:val="333333"/>
          <w:sz w:val="24"/>
          <w:szCs w:val="24"/>
          <w:shd w:val="clear" w:color="auto" w:fill="FFFFFF"/>
        </w:rPr>
        <w:t>2</w:t>
      </w:r>
      <w:r w:rsidR="007C10A5">
        <w:rPr>
          <w:color w:val="333333"/>
          <w:sz w:val="24"/>
          <w:szCs w:val="24"/>
          <w:shd w:val="clear" w:color="auto" w:fill="FFFFFF"/>
        </w:rPr>
        <w:t xml:space="preserve">) </w:t>
      </w:r>
      <w:r w:rsidR="004E7DA6">
        <w:rPr>
          <w:sz w:val="24"/>
          <w:szCs w:val="24"/>
        </w:rPr>
        <w:t>доктора</w:t>
      </w:r>
      <w:r w:rsidR="007C10A5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CE739E">
        <w:rPr>
          <w:sz w:val="24"/>
          <w:szCs w:val="24"/>
        </w:rPr>
        <w:t>19</w:t>
      </w:r>
      <w:r w:rsidR="007C10A5">
        <w:rPr>
          <w:sz w:val="24"/>
          <w:szCs w:val="24"/>
        </w:rPr>
        <w:t xml:space="preserve"> </w:t>
      </w:r>
      <w:r w:rsidR="00CE739E">
        <w:rPr>
          <w:sz w:val="24"/>
          <w:szCs w:val="24"/>
        </w:rPr>
        <w:t>марта</w:t>
      </w:r>
      <w:r w:rsidR="00780233">
        <w:rPr>
          <w:sz w:val="24"/>
          <w:szCs w:val="24"/>
        </w:rPr>
        <w:t xml:space="preserve"> 20</w:t>
      </w:r>
      <w:r w:rsidR="00CE739E">
        <w:rPr>
          <w:sz w:val="24"/>
          <w:szCs w:val="24"/>
        </w:rPr>
        <w:t>20</w:t>
      </w:r>
      <w:r w:rsidR="00780233">
        <w:rPr>
          <w:sz w:val="24"/>
          <w:szCs w:val="24"/>
        </w:rPr>
        <w:t xml:space="preserve">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317759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317759"/>
    <w:rsid w:val="004E7DA6"/>
    <w:rsid w:val="005268A5"/>
    <w:rsid w:val="00584505"/>
    <w:rsid w:val="005C328C"/>
    <w:rsid w:val="005F7B58"/>
    <w:rsid w:val="006658B9"/>
    <w:rsid w:val="006A7ABE"/>
    <w:rsid w:val="00780233"/>
    <w:rsid w:val="007A5744"/>
    <w:rsid w:val="007C10A5"/>
    <w:rsid w:val="007D73D4"/>
    <w:rsid w:val="007E7362"/>
    <w:rsid w:val="0081666E"/>
    <w:rsid w:val="00874EBE"/>
    <w:rsid w:val="0089343B"/>
    <w:rsid w:val="008B5C15"/>
    <w:rsid w:val="008C292E"/>
    <w:rsid w:val="008F6F81"/>
    <w:rsid w:val="00947FF9"/>
    <w:rsid w:val="00BB581D"/>
    <w:rsid w:val="00C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4155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11</cp:revision>
  <dcterms:created xsi:type="dcterms:W3CDTF">2018-10-08T13:05:00Z</dcterms:created>
  <dcterms:modified xsi:type="dcterms:W3CDTF">2020-03-05T01:39:00Z</dcterms:modified>
</cp:coreProperties>
</file>