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Default="00BD134D" w:rsidP="00BD1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C48">
        <w:rPr>
          <w:rFonts w:ascii="Times New Roman" w:hAnsi="Times New Roman" w:cs="Times New Roman"/>
          <w:sz w:val="28"/>
          <w:szCs w:val="28"/>
        </w:rPr>
        <w:t>ВЫСШАЯ ШКОЛА НАТУРОТЕРАПИИ</w:t>
      </w:r>
    </w:p>
    <w:p w:rsidR="001C0C0F" w:rsidRDefault="001C0C0F" w:rsidP="001C0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BD134D" w:rsidRPr="008B3C48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8B3C48" w:rsidRDefault="008B3C48" w:rsidP="001C0C0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1C0C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C48" w:rsidRPr="008B3C48" w:rsidRDefault="008B3C48" w:rsidP="001C0C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C0C0F" w:rsidRPr="001C0C0F">
        <w:rPr>
          <w:rFonts w:ascii="Times New Roman" w:hAnsi="Times New Roman" w:cs="Times New Roman"/>
          <w:b/>
          <w:sz w:val="28"/>
          <w:szCs w:val="28"/>
        </w:rPr>
        <w:t xml:space="preserve">ИРИДОДИАГНОСТИКА </w:t>
      </w:r>
      <w:r w:rsidR="00A63116">
        <w:rPr>
          <w:rFonts w:ascii="Times New Roman" w:hAnsi="Times New Roman" w:cs="Times New Roman"/>
          <w:b/>
          <w:sz w:val="28"/>
          <w:szCs w:val="28"/>
        </w:rPr>
        <w:t xml:space="preserve">И ФИТОТЕРАПИЯ </w:t>
      </w:r>
      <w:r w:rsidR="00A63116">
        <w:rPr>
          <w:rFonts w:ascii="Times New Roman" w:hAnsi="Times New Roman" w:cs="Times New Roman"/>
          <w:b/>
          <w:sz w:val="28"/>
          <w:szCs w:val="28"/>
        </w:rPr>
        <w:br/>
      </w:r>
      <w:r w:rsidR="001C0C0F" w:rsidRPr="001C0C0F">
        <w:rPr>
          <w:rFonts w:ascii="Times New Roman" w:hAnsi="Times New Roman" w:cs="Times New Roman"/>
          <w:b/>
          <w:sz w:val="28"/>
          <w:szCs w:val="28"/>
        </w:rPr>
        <w:t>ЗАБОЛЕВАНИЙ ЖЕЛУДОЧНО-КИШЕЧНОГО ТРАКТА</w:t>
      </w:r>
      <w:r w:rsidRPr="008B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B3C48" w:rsidRPr="008B3C48" w:rsidRDefault="001C0C0F" w:rsidP="001C0C0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5286881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65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авторских семинаров 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рактическая иридодиагностика и ее значение для индивидуализации фитотерапии»</w:t>
      </w:r>
    </w:p>
    <w:bookmarkEnd w:id="0"/>
    <w:p w:rsidR="008B3C48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Москва, </w:t>
      </w:r>
      <w:r w:rsidR="001C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2018 г., </w:t>
      </w:r>
      <w:r w:rsidR="001C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1C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-18.00</w:t>
      </w:r>
    </w:p>
    <w:p w:rsidR="001C0C0F" w:rsidRDefault="001C0C0F" w:rsidP="008B3C48">
      <w:pPr>
        <w:pStyle w:val="a4"/>
        <w:shd w:val="clear" w:color="auto" w:fill="FFFFFF"/>
        <w:spacing w:before="0" w:beforeAutospacing="0" w:after="0" w:line="288" w:lineRule="auto"/>
        <w:jc w:val="center"/>
      </w:pPr>
      <w:r w:rsidRPr="001C0C0F">
        <w:rPr>
          <w:color w:val="000000" w:themeColor="text1"/>
          <w:sz w:val="28"/>
          <w:szCs w:val="28"/>
        </w:rPr>
        <w:t>зав. Кафедрой фитотерапии Высшей школы натуротерапии,</w:t>
      </w:r>
      <w:r>
        <w:rPr>
          <w:color w:val="000000" w:themeColor="text1"/>
          <w:sz w:val="28"/>
          <w:szCs w:val="28"/>
        </w:rPr>
        <w:br/>
      </w:r>
      <w:r w:rsidRPr="001C0C0F">
        <w:rPr>
          <w:color w:val="000000" w:themeColor="text1"/>
          <w:sz w:val="28"/>
          <w:szCs w:val="28"/>
        </w:rPr>
        <w:t>практикующий врач–фитотерапевт, канд. мед. наук</w:t>
      </w:r>
      <w:r w:rsidRPr="006571DA">
        <w:t xml:space="preserve"> </w:t>
      </w:r>
    </w:p>
    <w:p w:rsidR="001C0C0F" w:rsidRPr="001C0C0F" w:rsidRDefault="001C0C0F" w:rsidP="008B3C48">
      <w:pPr>
        <w:pStyle w:val="a4"/>
        <w:shd w:val="clear" w:color="auto" w:fill="FFFFFF"/>
        <w:spacing w:before="0" w:beforeAutospacing="0" w:after="0" w:line="288" w:lineRule="auto"/>
        <w:jc w:val="center"/>
        <w:rPr>
          <w:b/>
          <w:color w:val="000000" w:themeColor="text1"/>
          <w:sz w:val="28"/>
          <w:szCs w:val="28"/>
        </w:rPr>
      </w:pPr>
      <w:r w:rsidRPr="001C0C0F">
        <w:rPr>
          <w:b/>
          <w:color w:val="000000" w:themeColor="text1"/>
          <w:sz w:val="28"/>
          <w:szCs w:val="28"/>
        </w:rPr>
        <w:t>Данилюк Ольга Александровна</w:t>
      </w:r>
    </w:p>
    <w:p w:rsidR="003761AE" w:rsidRPr="008B3C48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107" w:rsidRDefault="008B3C48" w:rsidP="008B3C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9D2DA7" w:rsidRPr="00D375D1" w:rsidTr="00F377F2">
        <w:tc>
          <w:tcPr>
            <w:tcW w:w="1838" w:type="dxa"/>
          </w:tcPr>
          <w:p w:rsidR="009D2DA7" w:rsidRPr="00D375D1" w:rsidRDefault="009D2DA7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D2DA7" w:rsidRPr="00D375D1" w:rsidTr="00F377F2">
        <w:tc>
          <w:tcPr>
            <w:tcW w:w="1838" w:type="dxa"/>
            <w:vMerge w:val="restart"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  <w:p w:rsidR="005B377E" w:rsidRPr="00D375D1" w:rsidRDefault="005B377E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13.00-14.00</w:t>
            </w: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1.</w:t>
            </w:r>
            <w:r w:rsidRPr="00D375D1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Проекционная зона желудочно-кишечного тракта. Общая </w:t>
            </w:r>
            <w:proofErr w:type="spellStart"/>
            <w:r w:rsidRPr="00D375D1">
              <w:rPr>
                <w:rFonts w:ascii="Times New Roman" w:hAnsi="Times New Roman" w:cs="Times New Roman"/>
                <w:sz w:val="24"/>
                <w:szCs w:val="24"/>
              </w:rPr>
              <w:t>иридологическая</w:t>
            </w:r>
            <w:proofErr w:type="spellEnd"/>
            <w:r w:rsidRPr="00D375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особенности клинической интерпретации ее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116" w:rsidRPr="00D375D1" w:rsidTr="00F377F2">
        <w:tc>
          <w:tcPr>
            <w:tcW w:w="1838" w:type="dxa"/>
            <w:vMerge/>
          </w:tcPr>
          <w:p w:rsidR="00A63116" w:rsidRPr="00D375D1" w:rsidRDefault="00A63116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63116" w:rsidRPr="00D375D1" w:rsidRDefault="00A63116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proofErr w:type="spellStart"/>
            <w:r w:rsidRPr="00A6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Иридологические</w:t>
            </w:r>
            <w:proofErr w:type="spellEnd"/>
            <w:r w:rsidRPr="00A6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критерии оценки результативности 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A63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63116" w:rsidRPr="00A6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группы лекарственных растений в лечении заболеваний органов желудочно-кишечного тракта.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A63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75D1">
              <w:rPr>
                <w:rFonts w:ascii="Times New Roman" w:hAnsi="Times New Roman" w:cs="Times New Roman"/>
                <w:sz w:val="24"/>
                <w:szCs w:val="24"/>
              </w:rPr>
              <w:t>Иридодиагностика и фитотерапия функциональных расстройства желудка и кишечника.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>
              <w:rPr>
                <w:b/>
                <w:color w:val="000000"/>
                <w:sz w:val="24"/>
                <w:szCs w:val="24"/>
              </w:rPr>
              <w:t>5</w:t>
            </w:r>
            <w:r w:rsidRPr="00D375D1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D375D1">
              <w:rPr>
                <w:sz w:val="24"/>
                <w:szCs w:val="24"/>
              </w:rPr>
              <w:t>Иридодиагностика и фитотерапия хронических гастритов.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>
              <w:rPr>
                <w:b/>
                <w:color w:val="000000"/>
                <w:sz w:val="24"/>
                <w:szCs w:val="24"/>
              </w:rPr>
              <w:t>6</w:t>
            </w:r>
            <w:r w:rsidRPr="00D375D1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D375D1">
              <w:rPr>
                <w:sz w:val="24"/>
                <w:szCs w:val="24"/>
              </w:rPr>
              <w:t>Иридодиагностика и фитотерапия язвенной болезни желудка и 12-перстной кишки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>
              <w:rPr>
                <w:b/>
                <w:color w:val="000000"/>
                <w:sz w:val="24"/>
                <w:szCs w:val="24"/>
              </w:rPr>
              <w:t>7</w:t>
            </w:r>
            <w:r w:rsidRPr="00D375D1">
              <w:rPr>
                <w:b/>
                <w:color w:val="000000"/>
                <w:sz w:val="24"/>
                <w:szCs w:val="24"/>
              </w:rPr>
              <w:t>.</w:t>
            </w:r>
            <w:r w:rsidRPr="00D375D1">
              <w:rPr>
                <w:sz w:val="24"/>
                <w:szCs w:val="24"/>
              </w:rPr>
              <w:t xml:space="preserve"> Иридодиагностика и фитотерапия воспалительных </w:t>
            </w:r>
            <w:r w:rsidR="00A63116" w:rsidRPr="00A63116">
              <w:rPr>
                <w:color w:val="000000"/>
                <w:sz w:val="24"/>
                <w:szCs w:val="24"/>
                <w:shd w:val="clear" w:color="auto" w:fill="FFFFFF"/>
              </w:rPr>
              <w:t>и аутоиммунных</w:t>
            </w:r>
            <w:r w:rsidR="00A631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5D1">
              <w:rPr>
                <w:sz w:val="24"/>
                <w:szCs w:val="24"/>
              </w:rPr>
              <w:t>заболеваний кишечника.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>
              <w:rPr>
                <w:b/>
                <w:color w:val="000000"/>
                <w:sz w:val="24"/>
                <w:szCs w:val="24"/>
              </w:rPr>
              <w:t>8</w:t>
            </w:r>
            <w:r w:rsidRPr="00D375D1">
              <w:rPr>
                <w:b/>
                <w:color w:val="000000"/>
                <w:sz w:val="24"/>
                <w:szCs w:val="24"/>
              </w:rPr>
              <w:t>.</w:t>
            </w:r>
            <w:r w:rsidRPr="00D375D1">
              <w:rPr>
                <w:sz w:val="24"/>
                <w:szCs w:val="24"/>
              </w:rPr>
              <w:t xml:space="preserve"> Иридодиагностика и фитотерапия хронического неспецифического язвенного колита.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>
              <w:rPr>
                <w:b/>
                <w:color w:val="000000"/>
                <w:sz w:val="24"/>
                <w:szCs w:val="24"/>
              </w:rPr>
              <w:t>9</w:t>
            </w:r>
            <w:r w:rsidRPr="00D375D1">
              <w:rPr>
                <w:b/>
                <w:color w:val="000000"/>
                <w:sz w:val="24"/>
                <w:szCs w:val="24"/>
              </w:rPr>
              <w:t>.</w:t>
            </w:r>
            <w:r w:rsidRPr="00D375D1">
              <w:rPr>
                <w:sz w:val="24"/>
                <w:szCs w:val="24"/>
              </w:rPr>
              <w:t xml:space="preserve"> . Иридодиагностика и фитотерапия геморроя.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1</w:t>
            </w:r>
            <w:r w:rsidR="00A6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3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375D1">
              <w:rPr>
                <w:rFonts w:ascii="Times New Roman" w:hAnsi="Times New Roman" w:cs="Times New Roman"/>
                <w:sz w:val="24"/>
                <w:szCs w:val="24"/>
              </w:rPr>
              <w:t xml:space="preserve"> Разбор клинических случаев.</w:t>
            </w:r>
          </w:p>
        </w:tc>
      </w:tr>
    </w:tbl>
    <w:p w:rsidR="009D2DA7" w:rsidRDefault="009D2DA7" w:rsidP="00EC5A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9D2DA7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2CF0"/>
    <w:rsid w:val="00037107"/>
    <w:rsid w:val="000D74CF"/>
    <w:rsid w:val="001C0C0F"/>
    <w:rsid w:val="00353A3C"/>
    <w:rsid w:val="003761AE"/>
    <w:rsid w:val="003B420F"/>
    <w:rsid w:val="003C4046"/>
    <w:rsid w:val="004E54AE"/>
    <w:rsid w:val="005B377E"/>
    <w:rsid w:val="005D566A"/>
    <w:rsid w:val="00602A6C"/>
    <w:rsid w:val="006C253E"/>
    <w:rsid w:val="00807ABB"/>
    <w:rsid w:val="008B3C48"/>
    <w:rsid w:val="00935FE9"/>
    <w:rsid w:val="00955FE6"/>
    <w:rsid w:val="00982076"/>
    <w:rsid w:val="009D2DA7"/>
    <w:rsid w:val="00A63116"/>
    <w:rsid w:val="00B31727"/>
    <w:rsid w:val="00BD134D"/>
    <w:rsid w:val="00C07276"/>
    <w:rsid w:val="00C868ED"/>
    <w:rsid w:val="00DF3655"/>
    <w:rsid w:val="00E64FF2"/>
    <w:rsid w:val="00EC5A61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3D74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  <w:style w:type="paragraph" w:styleId="1">
    <w:name w:val="toc 1"/>
    <w:basedOn w:val="a"/>
    <w:next w:val="a"/>
    <w:autoRedefine/>
    <w:semiHidden/>
    <w:rsid w:val="001C0C0F"/>
    <w:pPr>
      <w:tabs>
        <w:tab w:val="right" w:leader="dot" w:pos="951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8</cp:revision>
  <dcterms:created xsi:type="dcterms:W3CDTF">2018-10-19T12:17:00Z</dcterms:created>
  <dcterms:modified xsi:type="dcterms:W3CDTF">2018-11-05T01:38:00Z</dcterms:modified>
</cp:coreProperties>
</file>